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F205EA">
      <w:pPr>
        <w:pStyle w:val="Title"/>
        <w:ind w:firstLine="709"/>
        <w:rPr>
          <w:sz w:val="27"/>
          <w:szCs w:val="27"/>
          <w:lang w:val="ru-RU"/>
        </w:rPr>
      </w:pPr>
      <w:r w:rsidRPr="00F205EA">
        <w:rPr>
          <w:sz w:val="27"/>
          <w:szCs w:val="27"/>
        </w:rPr>
        <w:t>ПОСТАНОВЛЕНИЕ №</w:t>
      </w:r>
      <w:r w:rsidRPr="00F205EA" w:rsidR="005A4202">
        <w:rPr>
          <w:sz w:val="27"/>
          <w:szCs w:val="27"/>
          <w:lang w:val="ru-RU"/>
        </w:rPr>
        <w:t xml:space="preserve"> </w:t>
      </w:r>
      <w:r w:rsidRPr="00F205EA" w:rsidR="00A561B8">
        <w:rPr>
          <w:sz w:val="27"/>
          <w:szCs w:val="27"/>
          <w:lang w:val="ru-RU"/>
        </w:rPr>
        <w:t>0</w:t>
      </w:r>
      <w:r w:rsidRPr="00F205EA">
        <w:rPr>
          <w:sz w:val="27"/>
          <w:szCs w:val="27"/>
        </w:rPr>
        <w:t>5-</w:t>
      </w:r>
      <w:r w:rsidRPr="00F205EA" w:rsidR="00AF68D0">
        <w:rPr>
          <w:sz w:val="27"/>
          <w:szCs w:val="27"/>
          <w:lang w:val="ru-RU"/>
        </w:rPr>
        <w:t>0</w:t>
      </w:r>
      <w:r w:rsidRPr="00F205EA" w:rsidR="009C239F">
        <w:rPr>
          <w:sz w:val="27"/>
          <w:szCs w:val="27"/>
          <w:lang w:val="ru-RU"/>
        </w:rPr>
        <w:t>748</w:t>
      </w:r>
      <w:r w:rsidRPr="00F205EA">
        <w:rPr>
          <w:sz w:val="27"/>
          <w:szCs w:val="27"/>
        </w:rPr>
        <w:t>-</w:t>
      </w:r>
      <w:r w:rsidRPr="00F205EA" w:rsidR="005A4202">
        <w:rPr>
          <w:sz w:val="27"/>
          <w:szCs w:val="27"/>
          <w:lang w:val="ru-RU"/>
        </w:rPr>
        <w:t>24</w:t>
      </w:r>
      <w:r w:rsidRPr="00F205EA">
        <w:rPr>
          <w:sz w:val="27"/>
          <w:szCs w:val="27"/>
        </w:rPr>
        <w:t>0</w:t>
      </w:r>
      <w:r w:rsidRPr="00F205EA" w:rsidR="000A4F43">
        <w:rPr>
          <w:sz w:val="27"/>
          <w:szCs w:val="27"/>
          <w:lang w:val="ru-RU"/>
        </w:rPr>
        <w:t>1</w:t>
      </w:r>
      <w:r w:rsidRPr="00F205EA">
        <w:rPr>
          <w:sz w:val="27"/>
          <w:szCs w:val="27"/>
        </w:rPr>
        <w:t>/</w:t>
      </w:r>
      <w:r w:rsidRPr="00F205EA" w:rsidR="009A25A2">
        <w:rPr>
          <w:sz w:val="27"/>
          <w:szCs w:val="27"/>
          <w:lang w:val="ru-RU"/>
        </w:rPr>
        <w:t>202</w:t>
      </w:r>
      <w:r w:rsidRPr="00F205EA" w:rsidR="00D25D23">
        <w:rPr>
          <w:sz w:val="27"/>
          <w:szCs w:val="27"/>
          <w:lang w:val="ru-RU"/>
        </w:rPr>
        <w:t>4</w:t>
      </w:r>
    </w:p>
    <w:p w:rsidR="000A4F43" w:rsidRPr="00F205EA" w:rsidP="000A4F43">
      <w:pPr>
        <w:ind w:firstLine="709"/>
        <w:jc w:val="center"/>
        <w:rPr>
          <w:b/>
          <w:sz w:val="27"/>
          <w:szCs w:val="27"/>
        </w:rPr>
      </w:pPr>
      <w:r w:rsidRPr="00F205EA">
        <w:rPr>
          <w:b/>
          <w:sz w:val="27"/>
          <w:szCs w:val="27"/>
        </w:rPr>
        <w:t>о назначении административного наказания</w:t>
      </w:r>
    </w:p>
    <w:p w:rsidR="003641BC" w:rsidRPr="00F205EA" w:rsidP="00D95EC6">
      <w:pPr>
        <w:rPr>
          <w:b/>
          <w:sz w:val="27"/>
          <w:szCs w:val="27"/>
        </w:rPr>
      </w:pPr>
    </w:p>
    <w:p w:rsidR="00D67ED7" w:rsidRPr="00F205EA" w:rsidP="00AF68D0">
      <w:pPr>
        <w:rPr>
          <w:sz w:val="27"/>
          <w:szCs w:val="27"/>
        </w:rPr>
      </w:pPr>
      <w:r w:rsidRPr="00F205EA">
        <w:rPr>
          <w:sz w:val="27"/>
          <w:szCs w:val="27"/>
        </w:rPr>
        <w:t>27</w:t>
      </w:r>
      <w:r w:rsidRPr="00F205EA" w:rsidR="003F4CBE">
        <w:rPr>
          <w:sz w:val="27"/>
          <w:szCs w:val="27"/>
        </w:rPr>
        <w:t xml:space="preserve"> </w:t>
      </w:r>
      <w:r w:rsidRPr="00F205EA" w:rsidR="00212616">
        <w:rPr>
          <w:sz w:val="27"/>
          <w:szCs w:val="27"/>
        </w:rPr>
        <w:t>июня</w:t>
      </w:r>
      <w:r w:rsidRPr="00F205EA" w:rsidR="003F4CBE">
        <w:rPr>
          <w:sz w:val="27"/>
          <w:szCs w:val="27"/>
        </w:rPr>
        <w:t xml:space="preserve"> </w:t>
      </w:r>
      <w:r w:rsidRPr="00F205EA" w:rsidR="0030502D">
        <w:rPr>
          <w:sz w:val="27"/>
          <w:szCs w:val="27"/>
        </w:rPr>
        <w:t>202</w:t>
      </w:r>
      <w:r w:rsidRPr="00F205EA" w:rsidR="00D25D23">
        <w:rPr>
          <w:sz w:val="27"/>
          <w:szCs w:val="27"/>
        </w:rPr>
        <w:t>4</w:t>
      </w:r>
      <w:r w:rsidRPr="00F205EA">
        <w:rPr>
          <w:sz w:val="27"/>
          <w:szCs w:val="27"/>
        </w:rPr>
        <w:t xml:space="preserve"> года</w:t>
      </w:r>
      <w:r w:rsidRPr="00F205EA">
        <w:rPr>
          <w:sz w:val="27"/>
          <w:szCs w:val="27"/>
        </w:rPr>
        <w:tab/>
      </w:r>
      <w:r w:rsidRPr="00F205EA">
        <w:rPr>
          <w:sz w:val="27"/>
          <w:szCs w:val="27"/>
        </w:rPr>
        <w:tab/>
      </w:r>
      <w:r w:rsidRPr="00F205EA">
        <w:rPr>
          <w:sz w:val="27"/>
          <w:szCs w:val="27"/>
        </w:rPr>
        <w:tab/>
      </w:r>
      <w:r w:rsidRPr="00F205EA">
        <w:rPr>
          <w:sz w:val="27"/>
          <w:szCs w:val="27"/>
        </w:rPr>
        <w:tab/>
      </w:r>
      <w:r w:rsidRPr="00F205EA" w:rsidR="00212616">
        <w:rPr>
          <w:sz w:val="27"/>
          <w:szCs w:val="27"/>
        </w:rPr>
        <w:t xml:space="preserve"> </w:t>
      </w:r>
      <w:r w:rsidRPr="00F205EA">
        <w:rPr>
          <w:sz w:val="27"/>
          <w:szCs w:val="27"/>
        </w:rPr>
        <w:tab/>
      </w:r>
      <w:r w:rsidRPr="00F205EA" w:rsidR="003F4644">
        <w:rPr>
          <w:sz w:val="27"/>
          <w:szCs w:val="27"/>
        </w:rPr>
        <w:tab/>
      </w:r>
      <w:r w:rsidRPr="00F205EA" w:rsidR="00AF68D0">
        <w:rPr>
          <w:sz w:val="27"/>
          <w:szCs w:val="27"/>
        </w:rPr>
        <w:t xml:space="preserve">     </w:t>
      </w:r>
      <w:r w:rsidRPr="00F205EA" w:rsidR="00C87CC1">
        <w:rPr>
          <w:sz w:val="27"/>
          <w:szCs w:val="27"/>
        </w:rPr>
        <w:t xml:space="preserve">        </w:t>
      </w:r>
      <w:r w:rsidRPr="00F205EA" w:rsidR="00AF68D0">
        <w:rPr>
          <w:sz w:val="27"/>
          <w:szCs w:val="27"/>
        </w:rPr>
        <w:t xml:space="preserve">     </w:t>
      </w:r>
      <w:r w:rsidRPr="00F205EA">
        <w:rPr>
          <w:sz w:val="27"/>
          <w:szCs w:val="27"/>
        </w:rPr>
        <w:t xml:space="preserve">  </w:t>
      </w:r>
      <w:r w:rsidRPr="00F205EA" w:rsidR="005A4202">
        <w:rPr>
          <w:sz w:val="27"/>
          <w:szCs w:val="27"/>
        </w:rPr>
        <w:t xml:space="preserve">   </w:t>
      </w:r>
      <w:r w:rsidRPr="00F205EA">
        <w:rPr>
          <w:sz w:val="27"/>
          <w:szCs w:val="27"/>
        </w:rPr>
        <w:t xml:space="preserve">г. </w:t>
      </w:r>
      <w:r w:rsidRPr="00F205EA" w:rsidR="005A4202">
        <w:rPr>
          <w:sz w:val="27"/>
          <w:szCs w:val="27"/>
        </w:rPr>
        <w:t>Пыть-Ях</w:t>
      </w:r>
    </w:p>
    <w:p w:rsidR="00A02709" w:rsidRPr="00F205EA" w:rsidP="00182723">
      <w:pPr>
        <w:tabs>
          <w:tab w:val="left" w:pos="6600"/>
        </w:tabs>
        <w:jc w:val="both"/>
        <w:rPr>
          <w:sz w:val="27"/>
          <w:szCs w:val="27"/>
        </w:rPr>
      </w:pPr>
      <w:r w:rsidRPr="00F205EA">
        <w:rPr>
          <w:sz w:val="27"/>
          <w:szCs w:val="27"/>
        </w:rPr>
        <w:tab/>
      </w:r>
    </w:p>
    <w:p w:rsidR="005A4202" w:rsidRPr="00F205EA" w:rsidP="005A4202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М</w:t>
      </w:r>
      <w:r w:rsidRPr="00F205EA">
        <w:rPr>
          <w:sz w:val="27"/>
          <w:szCs w:val="27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F205EA">
        <w:rPr>
          <w:sz w:val="27"/>
          <w:szCs w:val="27"/>
        </w:rPr>
        <w:t>Пыть-Ях</w:t>
      </w:r>
      <w:r w:rsidRPr="00F205EA">
        <w:rPr>
          <w:sz w:val="27"/>
          <w:szCs w:val="27"/>
        </w:rPr>
        <w:t xml:space="preserve">, 2 </w:t>
      </w:r>
      <w:r w:rsidRPr="00F205EA">
        <w:rPr>
          <w:sz w:val="27"/>
          <w:szCs w:val="27"/>
        </w:rPr>
        <w:t>мкр</w:t>
      </w:r>
      <w:r w:rsidRPr="00F205EA">
        <w:rPr>
          <w:sz w:val="27"/>
          <w:szCs w:val="27"/>
        </w:rPr>
        <w:t>.,</w:t>
      </w:r>
      <w:r w:rsidRPr="00F205EA">
        <w:rPr>
          <w:sz w:val="27"/>
          <w:szCs w:val="27"/>
        </w:rPr>
        <w:t xml:space="preserve"> д. 4, </w:t>
      </w:r>
    </w:p>
    <w:p w:rsidR="00A02709" w:rsidRPr="00F205EA" w:rsidP="005A4202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997AAC" w:rsidRPr="00F205EA" w:rsidP="00847CED">
      <w:pPr>
        <w:suppressAutoHyphens/>
        <w:ind w:left="708"/>
        <w:jc w:val="both"/>
        <w:rPr>
          <w:b/>
          <w:sz w:val="27"/>
          <w:szCs w:val="27"/>
        </w:rPr>
      </w:pPr>
      <w:r w:rsidRPr="00F205EA">
        <w:rPr>
          <w:sz w:val="27"/>
          <w:szCs w:val="27"/>
        </w:rPr>
        <w:t>должностного лица – директора Общества с ограниченной ответственностью «</w:t>
      </w:r>
      <w:r w:rsidRPr="00F205EA" w:rsidR="00847CED">
        <w:rPr>
          <w:sz w:val="27"/>
          <w:szCs w:val="27"/>
        </w:rPr>
        <w:t>Донецкая Строительная Компания</w:t>
      </w:r>
      <w:r w:rsidRPr="00F205EA">
        <w:rPr>
          <w:sz w:val="27"/>
          <w:szCs w:val="27"/>
        </w:rPr>
        <w:t xml:space="preserve">» </w:t>
      </w:r>
      <w:r w:rsidRPr="00F205EA" w:rsidR="00847CED">
        <w:rPr>
          <w:sz w:val="27"/>
          <w:szCs w:val="27"/>
        </w:rPr>
        <w:t>Колесникова Алексея Владимировича</w:t>
      </w:r>
      <w:r w:rsidRPr="00F205EA">
        <w:rPr>
          <w:sz w:val="27"/>
          <w:szCs w:val="27"/>
        </w:rPr>
        <w:t xml:space="preserve">, </w:t>
      </w:r>
      <w:r w:rsidR="00F3064E">
        <w:rPr>
          <w:sz w:val="27"/>
          <w:szCs w:val="27"/>
        </w:rPr>
        <w:t>---</w:t>
      </w:r>
    </w:p>
    <w:p w:rsidR="003641BC" w:rsidRPr="00F205EA">
      <w:pPr>
        <w:ind w:firstLine="709"/>
        <w:jc w:val="center"/>
        <w:rPr>
          <w:b/>
          <w:sz w:val="27"/>
          <w:szCs w:val="27"/>
        </w:rPr>
      </w:pPr>
      <w:r w:rsidRPr="00F205EA">
        <w:rPr>
          <w:b/>
          <w:sz w:val="27"/>
          <w:szCs w:val="27"/>
        </w:rPr>
        <w:t>УСТАНОВИЛ: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</w:rPr>
        <w:t>----</w:t>
      </w:r>
      <w:r w:rsidRPr="00F205EA">
        <w:rPr>
          <w:sz w:val="27"/>
          <w:szCs w:val="27"/>
          <w:lang w:eastAsia="ar-SA"/>
        </w:rPr>
        <w:t xml:space="preserve"> по адресу: ХМАО-Югра, </w:t>
      </w:r>
      <w:r>
        <w:rPr>
          <w:sz w:val="27"/>
          <w:szCs w:val="27"/>
          <w:lang w:eastAsia="ar-SA"/>
        </w:rPr>
        <w:t>---</w:t>
      </w:r>
      <w:r w:rsidRPr="00F205EA">
        <w:rPr>
          <w:sz w:val="27"/>
          <w:szCs w:val="27"/>
          <w:lang w:eastAsia="ar-SA"/>
        </w:rPr>
        <w:t xml:space="preserve"> должностное лицо – </w:t>
      </w:r>
      <w:r w:rsidRPr="00F205EA">
        <w:rPr>
          <w:sz w:val="27"/>
          <w:szCs w:val="27"/>
        </w:rPr>
        <w:t>директор ООО «Донецкая Строительная Компания» (далее – ООО «ДСК») Колесников А.В., в</w:t>
      </w:r>
      <w:r w:rsidRPr="00F205EA">
        <w:rPr>
          <w:sz w:val="27"/>
          <w:szCs w:val="27"/>
          <w:lang w:eastAsia="ar-SA"/>
        </w:rPr>
        <w:t xml:space="preserve"> нарушение </w:t>
      </w:r>
      <w:r w:rsidRPr="00F205EA">
        <w:rPr>
          <w:sz w:val="27"/>
          <w:szCs w:val="27"/>
          <w:lang w:eastAsia="ar-SA"/>
        </w:rPr>
        <w:t>п.п</w:t>
      </w:r>
      <w:r w:rsidRPr="00F205EA">
        <w:rPr>
          <w:sz w:val="27"/>
          <w:szCs w:val="27"/>
          <w:lang w:eastAsia="ar-SA"/>
        </w:rPr>
        <w:t>. 2, 3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страховой стаже» за 2023 год, которые следовало представить не позднее 25.01.2024,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847CED" w:rsidRPr="00F205EA" w:rsidP="00847CED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В судебное заседание Колесников А.В.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847CED" w:rsidRPr="00F205EA" w:rsidP="00847CED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47CED" w:rsidRPr="00F205EA" w:rsidP="00847CED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</w:t>
      </w:r>
      <w:r w:rsidRPr="00F205EA">
        <w:rPr>
          <w:sz w:val="27"/>
          <w:szCs w:val="27"/>
          <w:lang w:eastAsia="ar-SA"/>
        </w:rPr>
        <w:t>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Согласно </w:t>
      </w:r>
      <w:r w:rsidRPr="00F205EA">
        <w:rPr>
          <w:sz w:val="27"/>
          <w:szCs w:val="27"/>
          <w:lang w:eastAsia="ar-SA"/>
        </w:rPr>
        <w:t>пп</w:t>
      </w:r>
      <w:r w:rsidRPr="00F205EA">
        <w:rPr>
          <w:sz w:val="27"/>
          <w:szCs w:val="27"/>
          <w:lang w:eastAsia="ar-SA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1)</w:t>
      </w:r>
      <w:r w:rsidRPr="00F205EA">
        <w:rPr>
          <w:sz w:val="27"/>
          <w:szCs w:val="27"/>
          <w:lang w:eastAsia="ar-SA"/>
        </w:rPr>
        <w:tab/>
        <w:t>страховой номер индивидуального лицевого счета;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2)</w:t>
      </w:r>
      <w:r w:rsidRPr="00F205EA">
        <w:rPr>
          <w:sz w:val="27"/>
          <w:szCs w:val="27"/>
          <w:lang w:eastAsia="ar-SA"/>
        </w:rPr>
        <w:tab/>
        <w:t>фамилию, имя и отчество;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3)</w:t>
      </w:r>
      <w:r w:rsidRPr="00F205EA">
        <w:rPr>
          <w:sz w:val="27"/>
          <w:szCs w:val="27"/>
          <w:lang w:eastAsia="ar-SA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847CED" w:rsidRPr="00F205EA" w:rsidP="00847CED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  <w:lang w:eastAsia="ar-SA"/>
        </w:rPr>
        <w:t xml:space="preserve">В силу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F205EA">
        <w:rPr>
          <w:sz w:val="27"/>
          <w:szCs w:val="27"/>
          <w:lang w:eastAsia="ar-SA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Событие административного правонарушения и вина</w:t>
      </w:r>
      <w:r w:rsidRPr="00F205EA">
        <w:rPr>
          <w:sz w:val="27"/>
          <w:szCs w:val="27"/>
        </w:rPr>
        <w:t xml:space="preserve"> Колесникова А.В. </w:t>
      </w:r>
      <w:r w:rsidRPr="00F205EA">
        <w:rPr>
          <w:sz w:val="27"/>
          <w:szCs w:val="27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Pr="00F205EA">
        <w:rPr>
          <w:sz w:val="27"/>
          <w:szCs w:val="27"/>
        </w:rPr>
        <w:t xml:space="preserve">№ </w:t>
      </w:r>
      <w:r w:rsidR="00F3064E">
        <w:rPr>
          <w:sz w:val="27"/>
          <w:szCs w:val="27"/>
        </w:rPr>
        <w:t>---</w:t>
      </w:r>
      <w:r w:rsidRPr="00F205EA">
        <w:rPr>
          <w:sz w:val="27"/>
          <w:szCs w:val="27"/>
        </w:rPr>
        <w:t xml:space="preserve"> от </w:t>
      </w:r>
      <w:r w:rsidRPr="00F205EA">
        <w:rPr>
          <w:sz w:val="27"/>
          <w:szCs w:val="27"/>
        </w:rPr>
        <w:br/>
      </w:r>
      <w:r w:rsidR="00F3064E">
        <w:rPr>
          <w:sz w:val="27"/>
          <w:szCs w:val="27"/>
        </w:rPr>
        <w:t>---</w:t>
      </w:r>
      <w:r w:rsidRPr="00F205EA">
        <w:rPr>
          <w:sz w:val="27"/>
          <w:szCs w:val="27"/>
          <w:lang w:eastAsia="ar-SA"/>
        </w:rPr>
        <w:t>в котором изложены событие и обстоятельства административного правонарушения;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- выпиской из Единого государственного реестра юридических лиц от </w:t>
      </w:r>
      <w:r w:rsidR="00F3064E">
        <w:rPr>
          <w:sz w:val="27"/>
          <w:szCs w:val="27"/>
          <w:lang w:eastAsia="ar-SA"/>
        </w:rPr>
        <w:t>---</w:t>
      </w:r>
      <w:r w:rsidRPr="00F205EA">
        <w:rPr>
          <w:sz w:val="27"/>
          <w:szCs w:val="27"/>
          <w:lang w:eastAsia="ar-SA"/>
        </w:rPr>
        <w:t>, согласно которой лицом, имеющим право без доверенности действовать от имени ООО «ДСК» является директор Колесников А.В.;</w:t>
      </w:r>
    </w:p>
    <w:p w:rsidR="00847CED" w:rsidRPr="00F205EA" w:rsidP="00847CED">
      <w:pPr>
        <w:ind w:firstLine="708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предоставлены Обществом </w:t>
      </w:r>
      <w:r w:rsidR="00F3064E">
        <w:rPr>
          <w:sz w:val="27"/>
          <w:szCs w:val="27"/>
          <w:lang w:eastAsia="ar-SA"/>
        </w:rPr>
        <w:t>---</w:t>
      </w:r>
    </w:p>
    <w:p w:rsidR="00847CED" w:rsidRPr="00F205EA" w:rsidP="00847CED">
      <w:pPr>
        <w:ind w:firstLine="708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F3064E">
        <w:rPr>
          <w:sz w:val="27"/>
          <w:szCs w:val="27"/>
          <w:lang w:eastAsia="ar-SA"/>
        </w:rPr>
        <w:t>---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F205EA" w:rsidR="00F205EA">
        <w:rPr>
          <w:sz w:val="27"/>
          <w:szCs w:val="27"/>
          <w:lang w:eastAsia="ar-SA"/>
        </w:rPr>
        <w:t xml:space="preserve">директором Общества с ограниченной ответственностью «Донецкая Строительная Компания» Колесниковым А.В. </w:t>
      </w:r>
      <w:r w:rsidRPr="00F205EA">
        <w:rPr>
          <w:sz w:val="27"/>
          <w:szCs w:val="27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Вместе с тем, мировым судьей уточнена дата совершения правонарушения.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</w:r>
      <w:r w:rsidRPr="00F205EA">
        <w:rPr>
          <w:sz w:val="27"/>
          <w:szCs w:val="27"/>
          <w:lang w:eastAsia="ar-SA"/>
        </w:rPr>
        <w:tab/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Исходя из представленных материалов, </w:t>
      </w:r>
      <w:r w:rsidRPr="00F205EA" w:rsidR="00F205EA">
        <w:rPr>
          <w:sz w:val="27"/>
          <w:szCs w:val="27"/>
          <w:lang w:eastAsia="ar-SA"/>
        </w:rPr>
        <w:t>Колесников А.В</w:t>
      </w:r>
      <w:r w:rsidRPr="00F205EA">
        <w:rPr>
          <w:sz w:val="27"/>
          <w:szCs w:val="27"/>
          <w:lang w:eastAsia="ar-SA"/>
        </w:rPr>
        <w:t xml:space="preserve">. не выполнил требования правового акта о предоставлении сведений в срок до </w:t>
      </w:r>
      <w:r w:rsidR="00F3064E">
        <w:rPr>
          <w:sz w:val="27"/>
          <w:szCs w:val="27"/>
          <w:lang w:eastAsia="ar-SA"/>
        </w:rPr>
        <w:t>---</w:t>
      </w:r>
      <w:r w:rsidRPr="00F205EA">
        <w:rPr>
          <w:sz w:val="27"/>
          <w:szCs w:val="27"/>
          <w:lang w:eastAsia="ar-SA"/>
        </w:rPr>
        <w:t xml:space="preserve"> соответственно датой правонарушения следует считать</w:t>
      </w:r>
      <w:r w:rsidR="00F3064E">
        <w:rPr>
          <w:sz w:val="27"/>
          <w:szCs w:val="27"/>
          <w:lang w:eastAsia="ar-SA"/>
        </w:rPr>
        <w:t>---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  <w:lang w:eastAsia="ar-SA"/>
        </w:rPr>
        <w:t xml:space="preserve">При таких обстоятельствах, мировой судья находит вину должностного лица – </w:t>
      </w:r>
      <w:r w:rsidRPr="00F205EA" w:rsidR="00F205EA">
        <w:rPr>
          <w:sz w:val="27"/>
          <w:szCs w:val="27"/>
        </w:rPr>
        <w:t xml:space="preserve">директора Общества с ограниченной ответственностью «Донецкая Строительная Компания» Колесникова Алексея Владимировича </w:t>
      </w:r>
      <w:r w:rsidRPr="00F205EA">
        <w:rPr>
          <w:sz w:val="27"/>
          <w:szCs w:val="27"/>
          <w:lang w:eastAsia="ar-SA"/>
        </w:rPr>
        <w:t>установленной и квалифицирует его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47CED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 xml:space="preserve">Обстоятельств, предусмотренных </w:t>
      </w:r>
      <w:r w:rsidRPr="00F205EA">
        <w:rPr>
          <w:sz w:val="27"/>
          <w:szCs w:val="27"/>
          <w:lang w:eastAsia="ar-SA"/>
        </w:rPr>
        <w:t>ст.ст</w:t>
      </w:r>
      <w:r w:rsidRPr="00F205EA">
        <w:rPr>
          <w:sz w:val="27"/>
          <w:szCs w:val="27"/>
          <w:lang w:eastAsia="ar-SA"/>
        </w:rPr>
        <w:t>. 4.2, 4.3 Кодекса Российской Федерации об административных правонарушениях смягчающих и отягчающих административную ответственность, не установлено.</w:t>
      </w:r>
    </w:p>
    <w:p w:rsidR="00F205EA" w:rsidRPr="00F205EA" w:rsidP="00847CED">
      <w:pPr>
        <w:ind w:firstLine="709"/>
        <w:jc w:val="both"/>
        <w:rPr>
          <w:sz w:val="27"/>
          <w:szCs w:val="27"/>
          <w:lang w:eastAsia="ar-SA"/>
        </w:rPr>
      </w:pPr>
      <w:r w:rsidRPr="00F205EA">
        <w:rPr>
          <w:sz w:val="27"/>
          <w:szCs w:val="27"/>
          <w:lang w:eastAsia="ar-SA"/>
        </w:rPr>
        <w:t>Представленная копия постановления от 10.06.2021, в соответствии с которой Колесников А.В. привлечен к административной ответственности по ч. 1 ст. 15.33.2 КоАП РФ не свидетельствует о наличии отягчающих наказание обстоятельств, поскольку надлежащим образом не заверена, не содержит сведений о вступлении постановления в законную силу.</w:t>
      </w:r>
    </w:p>
    <w:p w:rsidR="00847CED" w:rsidRPr="00F205EA" w:rsidP="00847CED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Pr="00F205EA" w:rsidR="00F205EA">
        <w:rPr>
          <w:sz w:val="27"/>
          <w:szCs w:val="27"/>
        </w:rPr>
        <w:t>Колесникову А.В.</w:t>
      </w:r>
      <w:r w:rsidRPr="00F205EA">
        <w:rPr>
          <w:sz w:val="27"/>
          <w:szCs w:val="27"/>
        </w:rPr>
        <w:t xml:space="preserve"> </w:t>
      </w:r>
      <w:r w:rsidRPr="00F205EA">
        <w:rPr>
          <w:sz w:val="27"/>
          <w:szCs w:val="27"/>
          <w:lang w:eastAsia="ar-SA"/>
        </w:rPr>
        <w:t xml:space="preserve">наказание в виде административного штрафа в минимальном размере. </w:t>
      </w:r>
    </w:p>
    <w:p w:rsidR="00847CED" w:rsidRPr="00F205EA" w:rsidP="00F205EA">
      <w:pPr>
        <w:ind w:firstLine="709"/>
        <w:jc w:val="both"/>
        <w:rPr>
          <w:b/>
          <w:sz w:val="27"/>
          <w:szCs w:val="27"/>
        </w:rPr>
      </w:pPr>
      <w:r w:rsidRPr="00F205EA">
        <w:rPr>
          <w:sz w:val="27"/>
          <w:szCs w:val="27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F205EA" w:rsidP="00847CED">
      <w:pPr>
        <w:ind w:firstLine="709"/>
        <w:jc w:val="center"/>
        <w:rPr>
          <w:b/>
          <w:sz w:val="27"/>
          <w:szCs w:val="27"/>
        </w:rPr>
      </w:pPr>
    </w:p>
    <w:p w:rsidR="00847CED" w:rsidRPr="00F205EA" w:rsidP="00847CED">
      <w:pPr>
        <w:ind w:firstLine="709"/>
        <w:jc w:val="center"/>
        <w:rPr>
          <w:b/>
          <w:sz w:val="27"/>
          <w:szCs w:val="27"/>
        </w:rPr>
      </w:pPr>
      <w:r w:rsidRPr="00F205EA">
        <w:rPr>
          <w:b/>
          <w:sz w:val="27"/>
          <w:szCs w:val="27"/>
        </w:rPr>
        <w:t>ПОСТАНОВИЛ:</w:t>
      </w:r>
    </w:p>
    <w:p w:rsidR="00847CED" w:rsidRPr="00F205EA" w:rsidP="00847CED">
      <w:pPr>
        <w:ind w:firstLine="709"/>
        <w:jc w:val="center"/>
        <w:rPr>
          <w:sz w:val="27"/>
          <w:szCs w:val="27"/>
        </w:rPr>
      </w:pP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 xml:space="preserve">Признать должностное лицо – </w:t>
      </w:r>
      <w:r w:rsidRPr="00F205EA" w:rsidR="00F205EA">
        <w:rPr>
          <w:sz w:val="27"/>
          <w:szCs w:val="27"/>
        </w:rPr>
        <w:t xml:space="preserve">директора Общества с ограниченной ответственностью «Донецкая Строительная Компания» Колесникова Алексея Владимировича </w:t>
      </w:r>
      <w:r w:rsidRPr="00F205EA">
        <w:rPr>
          <w:sz w:val="27"/>
          <w:szCs w:val="27"/>
        </w:rPr>
        <w:t xml:space="preserve">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847CED" w:rsidRPr="00F205EA" w:rsidP="00847CED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Административный штраф подлежит зачислению на счет получателя: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ИНН получателя – 8601002078;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КПП получателя – 860101001;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Счет получателя платежа (номер казначейского счета, р/счет) – 03100643000000018700;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F205EA">
        <w:rPr>
          <w:sz w:val="27"/>
          <w:szCs w:val="27"/>
        </w:rPr>
        <w:t>кор</w:t>
      </w:r>
      <w:r w:rsidRPr="00F205EA">
        <w:rPr>
          <w:sz w:val="27"/>
          <w:szCs w:val="27"/>
        </w:rPr>
        <w:t>/счет) – 40102810245370000007;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БИК ТОФК – 007162163;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ОКТМО – 71885000;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>КБК – 79711601230060000140;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sz w:val="27"/>
          <w:szCs w:val="27"/>
        </w:rPr>
        <w:t xml:space="preserve">УИН - </w:t>
      </w:r>
      <w:r w:rsidR="00F3064E">
        <w:rPr>
          <w:sz w:val="27"/>
          <w:szCs w:val="27"/>
        </w:rPr>
        <w:t>----</w:t>
      </w:r>
    </w:p>
    <w:p w:rsidR="00847CED" w:rsidRPr="00F205EA" w:rsidP="00847CED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F205EA">
        <w:rPr>
          <w:rFonts w:eastAsia="Calibri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47CED" w:rsidRPr="00F205EA" w:rsidP="00847CED">
      <w:pPr>
        <w:ind w:firstLine="708"/>
        <w:jc w:val="both"/>
        <w:rPr>
          <w:sz w:val="27"/>
          <w:szCs w:val="27"/>
        </w:rPr>
      </w:pPr>
      <w:r w:rsidRPr="00F205EA">
        <w:rPr>
          <w:rFonts w:eastAsia="Calibri"/>
          <w:sz w:val="27"/>
          <w:szCs w:val="27"/>
          <w:lang w:eastAsia="en-US"/>
        </w:rPr>
        <w:t xml:space="preserve">Неуплата </w:t>
      </w:r>
      <w:r w:rsidRPr="00F205EA">
        <w:rPr>
          <w:sz w:val="27"/>
          <w:szCs w:val="27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47CED" w:rsidRPr="00F205EA" w:rsidP="00847CED">
      <w:pPr>
        <w:ind w:firstLine="709"/>
        <w:jc w:val="both"/>
        <w:rPr>
          <w:sz w:val="27"/>
          <w:szCs w:val="27"/>
        </w:rPr>
      </w:pPr>
      <w:r w:rsidRPr="00F205EA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847CED" w:rsidRPr="00F205EA" w:rsidP="00847CED">
      <w:pPr>
        <w:ind w:firstLine="709"/>
        <w:jc w:val="both"/>
        <w:rPr>
          <w:sz w:val="27"/>
          <w:szCs w:val="27"/>
        </w:rPr>
      </w:pPr>
    </w:p>
    <w:p w:rsidR="00847CED" w:rsidRPr="00F205EA" w:rsidP="00847CED">
      <w:pPr>
        <w:rPr>
          <w:rFonts w:eastAsia="MS Mincho"/>
          <w:sz w:val="27"/>
          <w:szCs w:val="27"/>
        </w:rPr>
      </w:pPr>
      <w:r w:rsidRPr="00F205EA">
        <w:rPr>
          <w:rFonts w:eastAsia="MS Mincho"/>
          <w:sz w:val="27"/>
          <w:szCs w:val="27"/>
        </w:rPr>
        <w:t>Мировой судья</w:t>
      </w:r>
      <w:r w:rsidRPr="00F205EA">
        <w:rPr>
          <w:rFonts w:eastAsia="MS Mincho"/>
          <w:sz w:val="27"/>
          <w:szCs w:val="27"/>
        </w:rPr>
        <w:tab/>
      </w:r>
      <w:r w:rsidRPr="00F205EA">
        <w:rPr>
          <w:rFonts w:eastAsia="MS Mincho"/>
          <w:sz w:val="27"/>
          <w:szCs w:val="27"/>
        </w:rPr>
        <w:tab/>
      </w:r>
      <w:r w:rsidRPr="00F205EA">
        <w:rPr>
          <w:rFonts w:eastAsia="MS Mincho"/>
          <w:sz w:val="27"/>
          <w:szCs w:val="27"/>
        </w:rPr>
        <w:tab/>
        <w:t xml:space="preserve">                </w:t>
      </w:r>
      <w:r w:rsidRPr="00F205EA">
        <w:rPr>
          <w:rFonts w:eastAsia="MS Mincho"/>
          <w:sz w:val="27"/>
          <w:szCs w:val="27"/>
        </w:rPr>
        <w:tab/>
      </w:r>
      <w:r w:rsidRPr="00F205EA">
        <w:rPr>
          <w:rFonts w:eastAsia="MS Mincho"/>
          <w:sz w:val="27"/>
          <w:szCs w:val="27"/>
        </w:rPr>
        <w:tab/>
        <w:t xml:space="preserve">      Е.И. Костарева  </w:t>
      </w:r>
    </w:p>
    <w:p w:rsidR="00847CED" w:rsidRPr="00F205EA" w:rsidP="00847CED">
      <w:pPr>
        <w:rPr>
          <w:rFonts w:eastAsia="MS Mincho"/>
          <w:sz w:val="27"/>
          <w:szCs w:val="27"/>
        </w:rPr>
      </w:pPr>
    </w:p>
    <w:p w:rsidR="006559B7" w:rsidRPr="00F205EA" w:rsidP="00847CED">
      <w:pPr>
        <w:ind w:firstLine="709"/>
        <w:jc w:val="both"/>
        <w:rPr>
          <w:sz w:val="27"/>
          <w:szCs w:val="27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F3064E" w:rsidR="00F3064E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2126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3C3F1E">
      <w:rPr>
        <w:sz w:val="24"/>
        <w:szCs w:val="24"/>
      </w:rPr>
      <w:t>4</w:t>
    </w:r>
    <w:r w:rsidR="00C104EB">
      <w:rPr>
        <w:sz w:val="24"/>
        <w:szCs w:val="24"/>
      </w:rPr>
      <w:t>7</w:t>
    </w:r>
    <w:r w:rsidR="009C239F">
      <w:rPr>
        <w:sz w:val="24"/>
        <w:szCs w:val="24"/>
      </w:rPr>
      <w:t>07</w:t>
    </w:r>
    <w:r w:rsidRPr="001A0FB8">
      <w:rPr>
        <w:sz w:val="24"/>
        <w:szCs w:val="24"/>
      </w:rPr>
      <w:t>-</w:t>
    </w:r>
    <w:r w:rsidR="009C239F">
      <w:rPr>
        <w:sz w:val="24"/>
        <w:szCs w:val="24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3AA1"/>
    <w:rsid w:val="000059D3"/>
    <w:rsid w:val="00006226"/>
    <w:rsid w:val="00007D93"/>
    <w:rsid w:val="00017836"/>
    <w:rsid w:val="000223F7"/>
    <w:rsid w:val="000330BD"/>
    <w:rsid w:val="00051C44"/>
    <w:rsid w:val="000528F1"/>
    <w:rsid w:val="00086978"/>
    <w:rsid w:val="000A465F"/>
    <w:rsid w:val="000A4F43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01E4"/>
    <w:rsid w:val="0016799F"/>
    <w:rsid w:val="00182136"/>
    <w:rsid w:val="00182723"/>
    <w:rsid w:val="00190125"/>
    <w:rsid w:val="0019570C"/>
    <w:rsid w:val="001A0FB8"/>
    <w:rsid w:val="001A332B"/>
    <w:rsid w:val="001B24DA"/>
    <w:rsid w:val="001C463A"/>
    <w:rsid w:val="00212616"/>
    <w:rsid w:val="00216037"/>
    <w:rsid w:val="002175F6"/>
    <w:rsid w:val="002264F2"/>
    <w:rsid w:val="00244396"/>
    <w:rsid w:val="002448A5"/>
    <w:rsid w:val="0024580F"/>
    <w:rsid w:val="002500A8"/>
    <w:rsid w:val="00253A26"/>
    <w:rsid w:val="002564A9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6D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C3F1E"/>
    <w:rsid w:val="003F4644"/>
    <w:rsid w:val="003F4CBE"/>
    <w:rsid w:val="003F7789"/>
    <w:rsid w:val="00402B10"/>
    <w:rsid w:val="00403C95"/>
    <w:rsid w:val="0040449D"/>
    <w:rsid w:val="00407292"/>
    <w:rsid w:val="00413A96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0477"/>
    <w:rsid w:val="00531038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7709"/>
    <w:rsid w:val="006F0431"/>
    <w:rsid w:val="00704FDD"/>
    <w:rsid w:val="0071028E"/>
    <w:rsid w:val="00717C2C"/>
    <w:rsid w:val="007337B5"/>
    <w:rsid w:val="00734E04"/>
    <w:rsid w:val="007423BF"/>
    <w:rsid w:val="007520AC"/>
    <w:rsid w:val="00762DDD"/>
    <w:rsid w:val="00782CAE"/>
    <w:rsid w:val="0079381E"/>
    <w:rsid w:val="00793F0E"/>
    <w:rsid w:val="00795EF7"/>
    <w:rsid w:val="007B28F4"/>
    <w:rsid w:val="007C0118"/>
    <w:rsid w:val="007D0233"/>
    <w:rsid w:val="007D5378"/>
    <w:rsid w:val="007D7E3B"/>
    <w:rsid w:val="007E2541"/>
    <w:rsid w:val="007F3DB5"/>
    <w:rsid w:val="007F5E6B"/>
    <w:rsid w:val="007F60C0"/>
    <w:rsid w:val="007F632D"/>
    <w:rsid w:val="0080041A"/>
    <w:rsid w:val="0081185D"/>
    <w:rsid w:val="00814CAD"/>
    <w:rsid w:val="008268D6"/>
    <w:rsid w:val="008328DA"/>
    <w:rsid w:val="00834B48"/>
    <w:rsid w:val="00847CED"/>
    <w:rsid w:val="00851798"/>
    <w:rsid w:val="00861AC3"/>
    <w:rsid w:val="00864D51"/>
    <w:rsid w:val="008778C1"/>
    <w:rsid w:val="008949C6"/>
    <w:rsid w:val="008E0626"/>
    <w:rsid w:val="008E62D4"/>
    <w:rsid w:val="008E7013"/>
    <w:rsid w:val="00903959"/>
    <w:rsid w:val="009245CE"/>
    <w:rsid w:val="00926E81"/>
    <w:rsid w:val="009324F0"/>
    <w:rsid w:val="00953E2D"/>
    <w:rsid w:val="00954B39"/>
    <w:rsid w:val="0099357E"/>
    <w:rsid w:val="00997AAC"/>
    <w:rsid w:val="009A25A2"/>
    <w:rsid w:val="009A75FC"/>
    <w:rsid w:val="009B5078"/>
    <w:rsid w:val="009C0372"/>
    <w:rsid w:val="009C071E"/>
    <w:rsid w:val="009C239F"/>
    <w:rsid w:val="009D03D6"/>
    <w:rsid w:val="009F2CEF"/>
    <w:rsid w:val="00A0203D"/>
    <w:rsid w:val="00A02709"/>
    <w:rsid w:val="00A1771D"/>
    <w:rsid w:val="00A21BF5"/>
    <w:rsid w:val="00A23550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3582"/>
    <w:rsid w:val="00B50487"/>
    <w:rsid w:val="00B55546"/>
    <w:rsid w:val="00B641A4"/>
    <w:rsid w:val="00B75E3D"/>
    <w:rsid w:val="00B81076"/>
    <w:rsid w:val="00B843D6"/>
    <w:rsid w:val="00B96FD6"/>
    <w:rsid w:val="00BB0EA1"/>
    <w:rsid w:val="00BB4024"/>
    <w:rsid w:val="00BC54D2"/>
    <w:rsid w:val="00C104EB"/>
    <w:rsid w:val="00C1598A"/>
    <w:rsid w:val="00C271C9"/>
    <w:rsid w:val="00C30AC9"/>
    <w:rsid w:val="00C33F6D"/>
    <w:rsid w:val="00C35ED6"/>
    <w:rsid w:val="00C50DF8"/>
    <w:rsid w:val="00C63D07"/>
    <w:rsid w:val="00C70B01"/>
    <w:rsid w:val="00C87CC1"/>
    <w:rsid w:val="00C919D6"/>
    <w:rsid w:val="00C92787"/>
    <w:rsid w:val="00CA0D1B"/>
    <w:rsid w:val="00CA443C"/>
    <w:rsid w:val="00CB0C8F"/>
    <w:rsid w:val="00CC7C61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3574F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0484"/>
    <w:rsid w:val="00DB443F"/>
    <w:rsid w:val="00DC6227"/>
    <w:rsid w:val="00DD0F72"/>
    <w:rsid w:val="00DE1631"/>
    <w:rsid w:val="00DE49B6"/>
    <w:rsid w:val="00DF2176"/>
    <w:rsid w:val="00DF2A1C"/>
    <w:rsid w:val="00E47156"/>
    <w:rsid w:val="00E55A3D"/>
    <w:rsid w:val="00E55C36"/>
    <w:rsid w:val="00E56295"/>
    <w:rsid w:val="00E6218D"/>
    <w:rsid w:val="00E717AD"/>
    <w:rsid w:val="00E823AE"/>
    <w:rsid w:val="00E8271B"/>
    <w:rsid w:val="00E94A76"/>
    <w:rsid w:val="00EA3E5C"/>
    <w:rsid w:val="00EC0A34"/>
    <w:rsid w:val="00EE1177"/>
    <w:rsid w:val="00EE2685"/>
    <w:rsid w:val="00F10348"/>
    <w:rsid w:val="00F11523"/>
    <w:rsid w:val="00F205EA"/>
    <w:rsid w:val="00F3064E"/>
    <w:rsid w:val="00F4009A"/>
    <w:rsid w:val="00F44986"/>
    <w:rsid w:val="00F47883"/>
    <w:rsid w:val="00F731D1"/>
    <w:rsid w:val="00F940EA"/>
    <w:rsid w:val="00F96ABB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2113EC-C569-44A1-9FA1-2BEE024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71B9-7B29-4C05-B094-62EB4C8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